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FD" w:rsidRPr="0012167D" w:rsidRDefault="00211DFD" w:rsidP="00E12063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12167D">
        <w:rPr>
          <w:rFonts w:ascii="仿宋" w:eastAsia="仿宋" w:hAnsi="仿宋" w:hint="eastAsia"/>
          <w:b/>
          <w:sz w:val="32"/>
          <w:szCs w:val="32"/>
        </w:rPr>
        <w:t>关于推进“两学一做”学习教育常态化制度化</w:t>
      </w:r>
    </w:p>
    <w:p w:rsidR="00211DFD" w:rsidRPr="0012167D" w:rsidRDefault="00B932E3" w:rsidP="00E12063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12167D">
        <w:rPr>
          <w:rFonts w:ascii="仿宋" w:eastAsia="仿宋" w:hAnsi="仿宋" w:hint="eastAsia"/>
          <w:b/>
          <w:sz w:val="32"/>
          <w:szCs w:val="32"/>
        </w:rPr>
        <w:t>2019</w:t>
      </w:r>
      <w:r w:rsidR="00211DFD" w:rsidRPr="0012167D">
        <w:rPr>
          <w:rFonts w:ascii="仿宋" w:eastAsia="仿宋" w:hAnsi="仿宋" w:hint="eastAsia"/>
          <w:b/>
          <w:sz w:val="32"/>
          <w:szCs w:val="32"/>
        </w:rPr>
        <w:t>年</w:t>
      </w:r>
      <w:r w:rsidR="007662A1" w:rsidRPr="0012167D">
        <w:rPr>
          <w:rFonts w:ascii="仿宋" w:eastAsia="仿宋" w:hAnsi="仿宋" w:hint="eastAsia"/>
          <w:b/>
          <w:sz w:val="32"/>
          <w:szCs w:val="32"/>
        </w:rPr>
        <w:t>3</w:t>
      </w:r>
      <w:r w:rsidR="00211DFD" w:rsidRPr="0012167D">
        <w:rPr>
          <w:rFonts w:ascii="仿宋" w:eastAsia="仿宋" w:hAnsi="仿宋" w:hint="eastAsia"/>
          <w:b/>
          <w:sz w:val="32"/>
          <w:szCs w:val="32"/>
        </w:rPr>
        <w:t>月份重点工作的通知</w:t>
      </w:r>
    </w:p>
    <w:p w:rsidR="00211DFD" w:rsidRPr="0012167D" w:rsidRDefault="00211DFD" w:rsidP="00E1206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11DFD" w:rsidRPr="0012167D" w:rsidRDefault="00211DFD" w:rsidP="00E12063">
      <w:pPr>
        <w:spacing w:line="560" w:lineRule="exact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>各党总支、直属党支部：</w:t>
      </w:r>
    </w:p>
    <w:p w:rsidR="00211DFD" w:rsidRPr="0012167D" w:rsidRDefault="00211DFD" w:rsidP="00E120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>现就</w:t>
      </w:r>
      <w:r w:rsidR="00B932E3" w:rsidRPr="0012167D">
        <w:rPr>
          <w:rFonts w:ascii="仿宋" w:eastAsia="仿宋" w:hAnsi="仿宋" w:hint="eastAsia"/>
          <w:sz w:val="32"/>
          <w:szCs w:val="32"/>
        </w:rPr>
        <w:t>2019</w:t>
      </w:r>
      <w:r w:rsidRPr="0012167D">
        <w:rPr>
          <w:rFonts w:ascii="仿宋" w:eastAsia="仿宋" w:hAnsi="仿宋" w:hint="eastAsia"/>
          <w:sz w:val="32"/>
          <w:szCs w:val="32"/>
        </w:rPr>
        <w:t>年</w:t>
      </w:r>
      <w:r w:rsidR="000F04A3" w:rsidRPr="0012167D">
        <w:rPr>
          <w:rFonts w:ascii="仿宋" w:eastAsia="仿宋" w:hAnsi="仿宋" w:hint="eastAsia"/>
          <w:sz w:val="32"/>
          <w:szCs w:val="32"/>
        </w:rPr>
        <w:t>3</w:t>
      </w:r>
      <w:r w:rsidR="00B932E3" w:rsidRPr="0012167D">
        <w:rPr>
          <w:rFonts w:ascii="仿宋" w:eastAsia="仿宋" w:hAnsi="仿宋" w:hint="eastAsia"/>
          <w:sz w:val="32"/>
          <w:szCs w:val="32"/>
        </w:rPr>
        <w:t>月</w:t>
      </w:r>
      <w:r w:rsidRPr="0012167D">
        <w:rPr>
          <w:rFonts w:ascii="仿宋" w:eastAsia="仿宋" w:hAnsi="仿宋" w:hint="eastAsia"/>
          <w:sz w:val="32"/>
          <w:szCs w:val="32"/>
        </w:rPr>
        <w:t>推进“两学一做”学习教育常态化制度化提出几项重点工作，请认真贯彻落实。</w:t>
      </w:r>
    </w:p>
    <w:p w:rsidR="00BC6027" w:rsidRPr="0012167D" w:rsidRDefault="00BC6027" w:rsidP="000920CF">
      <w:pPr>
        <w:pStyle w:val="a7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hint="eastAsia"/>
          <w:b/>
          <w:bCs/>
          <w:sz w:val="32"/>
          <w:szCs w:val="32"/>
        </w:rPr>
      </w:pPr>
      <w:r w:rsidRPr="0012167D">
        <w:rPr>
          <w:rFonts w:ascii="仿宋" w:eastAsia="仿宋" w:hAnsi="仿宋" w:hint="eastAsia"/>
          <w:b/>
          <w:bCs/>
          <w:sz w:val="32"/>
          <w:szCs w:val="32"/>
        </w:rPr>
        <w:t>开展</w:t>
      </w:r>
      <w:r w:rsidR="000920CF" w:rsidRPr="0012167D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12167D">
        <w:rPr>
          <w:rFonts w:ascii="仿宋" w:eastAsia="仿宋" w:hAnsi="仿宋" w:hint="eastAsia"/>
          <w:b/>
          <w:bCs/>
          <w:sz w:val="32"/>
          <w:szCs w:val="32"/>
        </w:rPr>
        <w:t>月份“支部主题党日”活动</w:t>
      </w:r>
    </w:p>
    <w:p w:rsidR="000920CF" w:rsidRPr="0012167D" w:rsidRDefault="000920CF" w:rsidP="000920C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 xml:space="preserve"> 3月份主题党日的主题为：“担当有为、创先争优”。各党支部在3月15日前开展“支部主题党日”活动。</w:t>
      </w:r>
      <w:bookmarkStart w:id="0" w:name="_GoBack"/>
      <w:bookmarkEnd w:id="0"/>
    </w:p>
    <w:p w:rsidR="000920CF" w:rsidRPr="0012167D" w:rsidRDefault="000920CF" w:rsidP="000920C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>主要学习内容：</w:t>
      </w:r>
    </w:p>
    <w:p w:rsidR="000920CF" w:rsidRPr="0012167D" w:rsidRDefault="000920CF" w:rsidP="000920C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>1</w:t>
      </w:r>
      <w:r w:rsidR="0012167D" w:rsidRPr="0012167D">
        <w:rPr>
          <w:rFonts w:ascii="仿宋" w:eastAsia="仿宋" w:hAnsi="仿宋" w:hint="eastAsia"/>
          <w:sz w:val="32"/>
          <w:szCs w:val="32"/>
        </w:rPr>
        <w:t>．学习</w:t>
      </w:r>
      <w:r w:rsidRPr="0012167D">
        <w:rPr>
          <w:rFonts w:ascii="仿宋" w:eastAsia="仿宋" w:hAnsi="仿宋" w:hint="eastAsia"/>
          <w:sz w:val="32"/>
          <w:szCs w:val="32"/>
        </w:rPr>
        <w:t>《中国共产党重大事项请示报告条例》</w:t>
      </w:r>
    </w:p>
    <w:p w:rsidR="000920CF" w:rsidRPr="0012167D" w:rsidRDefault="0012167D" w:rsidP="000920C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>2．学习“‘主题党日’该怎么过”</w:t>
      </w:r>
    </w:p>
    <w:p w:rsidR="000920CF" w:rsidRPr="0012167D" w:rsidRDefault="000920CF" w:rsidP="0012167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>http://www.12371.cn/2019/02/22/ARTI1550820847998497.shtml</w:t>
      </w:r>
    </w:p>
    <w:p w:rsidR="00411804" w:rsidRPr="0012167D" w:rsidRDefault="000920CF" w:rsidP="0012167D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2167D">
        <w:rPr>
          <w:rFonts w:ascii="仿宋" w:eastAsia="仿宋" w:hAnsi="仿宋" w:cs="楷体_GB2312" w:hint="eastAsia"/>
          <w:b/>
          <w:bCs/>
          <w:sz w:val="32"/>
          <w:szCs w:val="32"/>
        </w:rPr>
        <w:t>二、</w:t>
      </w:r>
      <w:r w:rsidR="00411804" w:rsidRPr="0012167D">
        <w:rPr>
          <w:rFonts w:ascii="仿宋" w:eastAsia="仿宋" w:hAnsi="仿宋" w:hint="eastAsia"/>
          <w:b/>
          <w:bCs/>
          <w:sz w:val="32"/>
          <w:szCs w:val="32"/>
        </w:rPr>
        <w:t>活动要求</w:t>
      </w:r>
    </w:p>
    <w:p w:rsidR="00411804" w:rsidRPr="0012167D" w:rsidRDefault="00411804" w:rsidP="00411804">
      <w:pPr>
        <w:spacing w:line="560" w:lineRule="exact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 xml:space="preserve">　　1</w:t>
      </w:r>
      <w:r w:rsidR="0012167D" w:rsidRPr="0012167D">
        <w:rPr>
          <w:rFonts w:ascii="仿宋" w:eastAsia="仿宋" w:hAnsi="仿宋" w:hint="eastAsia"/>
          <w:sz w:val="32"/>
          <w:szCs w:val="32"/>
        </w:rPr>
        <w:t>．</w:t>
      </w:r>
      <w:r w:rsidRPr="0012167D">
        <w:rPr>
          <w:rFonts w:ascii="仿宋" w:eastAsia="仿宋" w:hAnsi="仿宋" w:hint="eastAsia"/>
          <w:sz w:val="32"/>
          <w:szCs w:val="32"/>
        </w:rPr>
        <w:t>开展“担当有为、创先争优”专题讨论。要以“担当有为、创先争优”为主题组织全体党员开展专题讨论，结合工作实际，强化勇于担当、敢于担当、善于担当的思想自觉和行动自觉，认真履行岗位职责，</w:t>
      </w:r>
      <w:r w:rsidR="00FC29DB" w:rsidRPr="0012167D">
        <w:rPr>
          <w:rFonts w:ascii="仿宋" w:eastAsia="仿宋" w:hAnsi="仿宋" w:hint="eastAsia"/>
          <w:sz w:val="32"/>
          <w:szCs w:val="32"/>
        </w:rPr>
        <w:t>围绕学校中心工作，落实立德树人根本任务。</w:t>
      </w:r>
    </w:p>
    <w:p w:rsidR="00411804" w:rsidRPr="0012167D" w:rsidRDefault="00411804" w:rsidP="00411804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2167D">
        <w:rPr>
          <w:rFonts w:ascii="仿宋" w:eastAsia="仿宋" w:hAnsi="仿宋" w:cs="仿宋_GB2312" w:hint="eastAsia"/>
          <w:sz w:val="32"/>
          <w:szCs w:val="32"/>
        </w:rPr>
        <w:t>2</w:t>
      </w:r>
      <w:r w:rsidR="0012167D" w:rsidRPr="0012167D">
        <w:rPr>
          <w:rFonts w:ascii="仿宋" w:eastAsia="仿宋" w:hAnsi="仿宋" w:cs="仿宋_GB2312" w:hint="eastAsia"/>
          <w:sz w:val="32"/>
          <w:szCs w:val="32"/>
        </w:rPr>
        <w:t>．</w:t>
      </w:r>
      <w:r w:rsidRPr="0012167D">
        <w:rPr>
          <w:rFonts w:ascii="仿宋" w:eastAsia="仿宋" w:hAnsi="仿宋" w:cs="仿宋_GB2312" w:hint="eastAsia"/>
          <w:sz w:val="32"/>
          <w:szCs w:val="32"/>
        </w:rPr>
        <w:t>用好“学习强国”学习平台。</w:t>
      </w:r>
      <w:r w:rsidRPr="0012167D">
        <w:rPr>
          <w:rFonts w:ascii="仿宋" w:eastAsia="仿宋" w:hAnsi="仿宋" w:cs="楷体_GB2312" w:hint="eastAsia"/>
          <w:bCs/>
          <w:sz w:val="32"/>
          <w:szCs w:val="32"/>
        </w:rPr>
        <w:t>各党总支、直属党支部要加强对学习平台的使用管理，学习情况在每月支部主题党日上通报，督促每日学习达标，开展学习经验交流，营造</w:t>
      </w:r>
      <w:r w:rsidRPr="0012167D">
        <w:rPr>
          <w:rFonts w:ascii="仿宋" w:eastAsia="仿宋" w:hAnsi="仿宋" w:cs="仿宋_GB2312"/>
          <w:sz w:val="32"/>
          <w:szCs w:val="32"/>
        </w:rPr>
        <w:t>比学赶超</w:t>
      </w:r>
      <w:r w:rsidRPr="0012167D">
        <w:rPr>
          <w:rFonts w:ascii="仿宋" w:eastAsia="仿宋" w:hAnsi="仿宋" w:cs="仿宋_GB2312" w:hint="eastAsia"/>
          <w:sz w:val="32"/>
          <w:szCs w:val="32"/>
        </w:rPr>
        <w:t>氛围</w:t>
      </w:r>
      <w:r w:rsidRPr="0012167D">
        <w:rPr>
          <w:rFonts w:ascii="仿宋" w:eastAsia="仿宋" w:hAnsi="仿宋" w:cs="仿宋_GB2312"/>
          <w:sz w:val="32"/>
          <w:szCs w:val="32"/>
        </w:rPr>
        <w:t>，</w:t>
      </w:r>
      <w:r w:rsidRPr="0012167D">
        <w:rPr>
          <w:rFonts w:ascii="仿宋" w:eastAsia="仿宋" w:hAnsi="仿宋" w:cs="仿宋_GB2312" w:hint="eastAsia"/>
          <w:sz w:val="32"/>
          <w:szCs w:val="32"/>
        </w:rPr>
        <w:t>真正让使用“</w:t>
      </w:r>
      <w:r w:rsidRPr="0012167D">
        <w:rPr>
          <w:rFonts w:ascii="仿宋" w:eastAsia="仿宋" w:hAnsi="仿宋" w:cs="仿宋_GB2312"/>
          <w:sz w:val="32"/>
          <w:szCs w:val="32"/>
        </w:rPr>
        <w:t>学习强国</w:t>
      </w:r>
      <w:r w:rsidRPr="0012167D">
        <w:rPr>
          <w:rFonts w:ascii="仿宋" w:eastAsia="仿宋" w:hAnsi="仿宋" w:cs="仿宋_GB2312" w:hint="eastAsia"/>
          <w:sz w:val="32"/>
          <w:szCs w:val="32"/>
        </w:rPr>
        <w:t>”</w:t>
      </w:r>
      <w:r w:rsidRPr="0012167D">
        <w:rPr>
          <w:rFonts w:ascii="仿宋" w:eastAsia="仿宋" w:hAnsi="仿宋" w:cs="仿宋_GB2312"/>
          <w:sz w:val="32"/>
          <w:szCs w:val="32"/>
        </w:rPr>
        <w:t>平台学习成为一种</w:t>
      </w:r>
      <w:r w:rsidRPr="0012167D">
        <w:rPr>
          <w:rFonts w:ascii="仿宋" w:eastAsia="仿宋" w:hAnsi="仿宋" w:cs="仿宋_GB2312"/>
          <w:sz w:val="32"/>
          <w:szCs w:val="32"/>
        </w:rPr>
        <w:lastRenderedPageBreak/>
        <w:t>新的、常态化的学习方式</w:t>
      </w:r>
      <w:r w:rsidRPr="0012167D">
        <w:rPr>
          <w:rFonts w:ascii="仿宋" w:eastAsia="仿宋" w:hAnsi="仿宋" w:cs="仿宋_GB2312" w:hint="eastAsia"/>
          <w:sz w:val="32"/>
          <w:szCs w:val="32"/>
        </w:rPr>
        <w:t>，掀起“大学习”热潮。</w:t>
      </w:r>
    </w:p>
    <w:p w:rsidR="00411804" w:rsidRPr="0012167D" w:rsidRDefault="00411804" w:rsidP="0041180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>３</w:t>
      </w:r>
      <w:r w:rsidR="0012167D" w:rsidRPr="0012167D">
        <w:rPr>
          <w:rFonts w:ascii="仿宋" w:eastAsia="仿宋" w:hAnsi="仿宋" w:hint="eastAsia"/>
          <w:sz w:val="32"/>
          <w:szCs w:val="32"/>
        </w:rPr>
        <w:t>．根据</w:t>
      </w:r>
      <w:r w:rsidRPr="0012167D">
        <w:rPr>
          <w:rFonts w:ascii="仿宋" w:eastAsia="仿宋" w:hAnsi="仿宋" w:hint="eastAsia"/>
          <w:sz w:val="32"/>
          <w:szCs w:val="32"/>
        </w:rPr>
        <w:t>学习材料“‘主题党日’该怎么过”</w:t>
      </w:r>
      <w:r w:rsidR="0012167D" w:rsidRPr="0012167D">
        <w:rPr>
          <w:rFonts w:ascii="仿宋" w:eastAsia="仿宋" w:hAnsi="仿宋" w:hint="eastAsia"/>
          <w:sz w:val="32"/>
          <w:szCs w:val="32"/>
        </w:rPr>
        <w:t>，结合</w:t>
      </w:r>
      <w:r w:rsidRPr="0012167D">
        <w:rPr>
          <w:rFonts w:ascii="仿宋" w:eastAsia="仿宋" w:hAnsi="仿宋" w:hint="eastAsia"/>
          <w:sz w:val="32"/>
          <w:szCs w:val="32"/>
        </w:rPr>
        <w:t>各支部实际，认真讨论，集思广益，把创新的、</w:t>
      </w:r>
      <w:r w:rsidR="0012167D" w:rsidRPr="0012167D">
        <w:rPr>
          <w:rFonts w:ascii="仿宋" w:eastAsia="仿宋" w:hAnsi="仿宋" w:hint="eastAsia"/>
          <w:sz w:val="32"/>
          <w:szCs w:val="32"/>
        </w:rPr>
        <w:t>有助于解决实际问题、有利于推动工作</w:t>
      </w:r>
      <w:r w:rsidRPr="0012167D">
        <w:rPr>
          <w:rFonts w:ascii="仿宋" w:eastAsia="仿宋" w:hAnsi="仿宋" w:hint="eastAsia"/>
          <w:sz w:val="32"/>
          <w:szCs w:val="32"/>
        </w:rPr>
        <w:t>的好意见好建议纳入开展“主题党日”活动中</w:t>
      </w:r>
      <w:r w:rsidR="0012167D" w:rsidRPr="0012167D">
        <w:rPr>
          <w:rFonts w:ascii="仿宋" w:eastAsia="仿宋" w:hAnsi="仿宋" w:hint="eastAsia"/>
          <w:sz w:val="32"/>
          <w:szCs w:val="32"/>
        </w:rPr>
        <w:t>，充分发挥党支部的战斗堡垒作用和党员的先锋模范作用。</w:t>
      </w:r>
    </w:p>
    <w:p w:rsidR="00411804" w:rsidRPr="0012167D" w:rsidRDefault="00411804" w:rsidP="000920CF">
      <w:pPr>
        <w:spacing w:line="600" w:lineRule="exact"/>
        <w:ind w:firstLineChars="200" w:firstLine="640"/>
        <w:rPr>
          <w:rFonts w:ascii="仿宋" w:eastAsia="仿宋" w:hAnsi="仿宋" w:cs="楷体_GB2312" w:hint="eastAsia"/>
          <w:bCs/>
          <w:sz w:val="32"/>
          <w:szCs w:val="32"/>
        </w:rPr>
      </w:pPr>
    </w:p>
    <w:p w:rsidR="00BC6027" w:rsidRPr="0012167D" w:rsidRDefault="00BC6027" w:rsidP="00BC602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C6027" w:rsidRPr="0012167D" w:rsidRDefault="00BC6027" w:rsidP="00BC602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C6027" w:rsidRPr="0012167D" w:rsidRDefault="00BC6027" w:rsidP="00BC602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 xml:space="preserve">　　　　　　　　　　　       党群工作部</w:t>
      </w:r>
    </w:p>
    <w:p w:rsidR="00BC6027" w:rsidRPr="0012167D" w:rsidRDefault="00BC6027" w:rsidP="00BC602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167D">
        <w:rPr>
          <w:rFonts w:ascii="仿宋" w:eastAsia="仿宋" w:hAnsi="仿宋" w:hint="eastAsia"/>
          <w:sz w:val="32"/>
          <w:szCs w:val="32"/>
        </w:rPr>
        <w:t xml:space="preserve">　　　　　　　　　　　　　201</w:t>
      </w:r>
      <w:r w:rsidR="00411804" w:rsidRPr="0012167D">
        <w:rPr>
          <w:rFonts w:ascii="仿宋" w:eastAsia="仿宋" w:hAnsi="仿宋" w:hint="eastAsia"/>
          <w:sz w:val="32"/>
          <w:szCs w:val="32"/>
        </w:rPr>
        <w:t>9</w:t>
      </w:r>
      <w:r w:rsidRPr="0012167D">
        <w:rPr>
          <w:rFonts w:ascii="仿宋" w:eastAsia="仿宋" w:hAnsi="仿宋" w:hint="eastAsia"/>
          <w:sz w:val="32"/>
          <w:szCs w:val="32"/>
        </w:rPr>
        <w:t>年</w:t>
      </w:r>
      <w:r w:rsidR="00411804" w:rsidRPr="0012167D">
        <w:rPr>
          <w:rFonts w:ascii="仿宋" w:eastAsia="仿宋" w:hAnsi="仿宋" w:hint="eastAsia"/>
          <w:sz w:val="32"/>
          <w:szCs w:val="32"/>
        </w:rPr>
        <w:t>2</w:t>
      </w:r>
      <w:r w:rsidRPr="0012167D">
        <w:rPr>
          <w:rFonts w:ascii="仿宋" w:eastAsia="仿宋" w:hAnsi="仿宋" w:hint="eastAsia"/>
          <w:sz w:val="32"/>
          <w:szCs w:val="32"/>
        </w:rPr>
        <w:t>月</w:t>
      </w:r>
      <w:r w:rsidR="00411804" w:rsidRPr="0012167D">
        <w:rPr>
          <w:rFonts w:ascii="仿宋" w:eastAsia="仿宋" w:hAnsi="仿宋" w:hint="eastAsia"/>
          <w:sz w:val="32"/>
          <w:szCs w:val="32"/>
        </w:rPr>
        <w:t>28</w:t>
      </w:r>
      <w:r w:rsidRPr="0012167D">
        <w:rPr>
          <w:rFonts w:ascii="仿宋" w:eastAsia="仿宋" w:hAnsi="仿宋" w:hint="eastAsia"/>
          <w:sz w:val="32"/>
          <w:szCs w:val="32"/>
        </w:rPr>
        <w:t>日</w:t>
      </w:r>
    </w:p>
    <w:p w:rsidR="006C154E" w:rsidRPr="0012167D" w:rsidRDefault="006C154E" w:rsidP="00E12063">
      <w:pPr>
        <w:spacing w:line="560" w:lineRule="exact"/>
        <w:ind w:firstLineChars="1400" w:firstLine="448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6C154E" w:rsidRPr="0012167D" w:rsidSect="00F8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6F" w:rsidRDefault="00B7716F" w:rsidP="006C154E">
      <w:r>
        <w:separator/>
      </w:r>
    </w:p>
  </w:endnote>
  <w:endnote w:type="continuationSeparator" w:id="0">
    <w:p w:rsidR="00B7716F" w:rsidRDefault="00B7716F" w:rsidP="006C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6F" w:rsidRDefault="00B7716F" w:rsidP="006C154E">
      <w:r>
        <w:separator/>
      </w:r>
    </w:p>
  </w:footnote>
  <w:footnote w:type="continuationSeparator" w:id="0">
    <w:p w:rsidR="00B7716F" w:rsidRDefault="00B7716F" w:rsidP="006C1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3C5F4F"/>
    <w:multiLevelType w:val="singleLevel"/>
    <w:tmpl w:val="E03C5F4F"/>
    <w:lvl w:ilvl="0">
      <w:start w:val="1"/>
      <w:numFmt w:val="decimalFullWidth"/>
      <w:suff w:val="nothing"/>
      <w:lvlText w:val="%1、"/>
      <w:lvlJc w:val="left"/>
      <w:rPr>
        <w:rFonts w:hint="eastAsia"/>
      </w:rPr>
    </w:lvl>
  </w:abstractNum>
  <w:abstractNum w:abstractNumId="1">
    <w:nsid w:val="17FE1FCC"/>
    <w:multiLevelType w:val="hybridMultilevel"/>
    <w:tmpl w:val="F97254FA"/>
    <w:lvl w:ilvl="0" w:tplc="970AE3AC">
      <w:start w:val="1"/>
      <w:numFmt w:val="decimal"/>
      <w:lvlText w:val="%1."/>
      <w:lvlJc w:val="left"/>
      <w:pPr>
        <w:ind w:left="1720" w:hanging="1080"/>
      </w:pPr>
      <w:rPr>
        <w:rFonts w:ascii="仿宋_GB2312" w:eastAsia="仿宋_GB2312" w:hAnsi="黑体"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C3008DC"/>
    <w:multiLevelType w:val="hybridMultilevel"/>
    <w:tmpl w:val="9224E4C0"/>
    <w:lvl w:ilvl="0" w:tplc="F7BEE8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685"/>
    <w:rsid w:val="00016BE8"/>
    <w:rsid w:val="0001747B"/>
    <w:rsid w:val="000860BD"/>
    <w:rsid w:val="000920CF"/>
    <w:rsid w:val="000C5EB0"/>
    <w:rsid w:val="000F04A3"/>
    <w:rsid w:val="0012167D"/>
    <w:rsid w:val="00157849"/>
    <w:rsid w:val="00195F5D"/>
    <w:rsid w:val="00211DFD"/>
    <w:rsid w:val="00221DFD"/>
    <w:rsid w:val="00265823"/>
    <w:rsid w:val="00284C35"/>
    <w:rsid w:val="002B5EA5"/>
    <w:rsid w:val="00303D7A"/>
    <w:rsid w:val="00316685"/>
    <w:rsid w:val="00324085"/>
    <w:rsid w:val="00330E7B"/>
    <w:rsid w:val="003E3B0A"/>
    <w:rsid w:val="00411256"/>
    <w:rsid w:val="00411804"/>
    <w:rsid w:val="0046315C"/>
    <w:rsid w:val="00483E07"/>
    <w:rsid w:val="00485CDE"/>
    <w:rsid w:val="00487ED8"/>
    <w:rsid w:val="005056E0"/>
    <w:rsid w:val="005108BA"/>
    <w:rsid w:val="0054424D"/>
    <w:rsid w:val="005A3F81"/>
    <w:rsid w:val="005C0C5B"/>
    <w:rsid w:val="005D3780"/>
    <w:rsid w:val="0060444E"/>
    <w:rsid w:val="00612ADF"/>
    <w:rsid w:val="0065141D"/>
    <w:rsid w:val="00673F22"/>
    <w:rsid w:val="006C154E"/>
    <w:rsid w:val="007266F5"/>
    <w:rsid w:val="00731BE8"/>
    <w:rsid w:val="00732673"/>
    <w:rsid w:val="007438EF"/>
    <w:rsid w:val="007662A1"/>
    <w:rsid w:val="00770DD6"/>
    <w:rsid w:val="0077657E"/>
    <w:rsid w:val="007B2E1E"/>
    <w:rsid w:val="007F4738"/>
    <w:rsid w:val="00834B95"/>
    <w:rsid w:val="00851677"/>
    <w:rsid w:val="008A072F"/>
    <w:rsid w:val="008F529C"/>
    <w:rsid w:val="009252DC"/>
    <w:rsid w:val="00937552"/>
    <w:rsid w:val="009917A3"/>
    <w:rsid w:val="009A44C1"/>
    <w:rsid w:val="009D7CC0"/>
    <w:rsid w:val="009F1FF5"/>
    <w:rsid w:val="00A1562F"/>
    <w:rsid w:val="00A228F6"/>
    <w:rsid w:val="00A351B7"/>
    <w:rsid w:val="00B75950"/>
    <w:rsid w:val="00B7716F"/>
    <w:rsid w:val="00B85012"/>
    <w:rsid w:val="00B932E3"/>
    <w:rsid w:val="00BC4458"/>
    <w:rsid w:val="00BC6027"/>
    <w:rsid w:val="00BD7890"/>
    <w:rsid w:val="00C06F31"/>
    <w:rsid w:val="00C3474D"/>
    <w:rsid w:val="00C620CC"/>
    <w:rsid w:val="00D1094D"/>
    <w:rsid w:val="00D204E4"/>
    <w:rsid w:val="00D70690"/>
    <w:rsid w:val="00D76112"/>
    <w:rsid w:val="00D96B72"/>
    <w:rsid w:val="00DB1F2D"/>
    <w:rsid w:val="00E12063"/>
    <w:rsid w:val="00E32BA8"/>
    <w:rsid w:val="00E370C1"/>
    <w:rsid w:val="00E65EF1"/>
    <w:rsid w:val="00E713CC"/>
    <w:rsid w:val="00EB398C"/>
    <w:rsid w:val="00F41A51"/>
    <w:rsid w:val="00F45E1C"/>
    <w:rsid w:val="00F5795B"/>
    <w:rsid w:val="00F8435F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5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78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5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15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154E"/>
    <w:rPr>
      <w:sz w:val="18"/>
      <w:szCs w:val="18"/>
    </w:rPr>
  </w:style>
  <w:style w:type="character" w:styleId="a6">
    <w:name w:val="Hyperlink"/>
    <w:basedOn w:val="a0"/>
    <w:uiPriority w:val="99"/>
    <w:unhideWhenUsed/>
    <w:rsid w:val="009252D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252D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5784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78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5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15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154E"/>
    <w:rPr>
      <w:sz w:val="18"/>
      <w:szCs w:val="18"/>
    </w:rPr>
  </w:style>
  <w:style w:type="character" w:styleId="a6">
    <w:name w:val="Hyperlink"/>
    <w:basedOn w:val="a0"/>
    <w:uiPriority w:val="99"/>
    <w:unhideWhenUsed/>
    <w:rsid w:val="009252D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252D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5784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D8721A-76AD-46FD-A115-3237BD93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100</Words>
  <Characters>573</Characters>
  <Application>Microsoft Office Word</Application>
  <DocSecurity>0</DocSecurity>
  <Lines>4</Lines>
  <Paragraphs>1</Paragraphs>
  <ScaleCrop>false</ScaleCrop>
  <Company>Sky123.Org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50</cp:revision>
  <cp:lastPrinted>2019-03-01T01:34:00Z</cp:lastPrinted>
  <dcterms:created xsi:type="dcterms:W3CDTF">2018-03-30T01:07:00Z</dcterms:created>
  <dcterms:modified xsi:type="dcterms:W3CDTF">2019-03-01T01:34:00Z</dcterms:modified>
</cp:coreProperties>
</file>